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4F44">
        <w:rPr>
          <w:rFonts w:ascii="Times New Roman" w:hAnsi="Times New Roman"/>
          <w:b/>
          <w:sz w:val="24"/>
          <w:szCs w:val="24"/>
          <w:lang w:eastAsia="ar-SA"/>
        </w:rPr>
        <w:t xml:space="preserve">Obec </w:t>
      </w:r>
      <w:r w:rsidR="001251AF" w:rsidRPr="00BD4F44">
        <w:rPr>
          <w:rFonts w:ascii="Times New Roman" w:hAnsi="Times New Roman"/>
          <w:b/>
          <w:bCs/>
          <w:sz w:val="24"/>
          <w:szCs w:val="24"/>
          <w:lang w:eastAsia="ar-SA"/>
        </w:rPr>
        <w:t>Hraničné</w:t>
      </w:r>
      <w:r w:rsidRPr="00B437D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“))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Názov zákazky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437D7" w:rsidRPr="00B437D7" w:rsidRDefault="00B437D7" w:rsidP="00BD4F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MS Mincho" w:hAnsi="Times New Roman"/>
          <w:b/>
          <w:sz w:val="24"/>
          <w:szCs w:val="24"/>
          <w:lang w:eastAsia="ar-SA"/>
        </w:rPr>
        <w:t>„</w:t>
      </w:r>
      <w:r w:rsidR="001251AF" w:rsidRPr="001251AF">
        <w:rPr>
          <w:rFonts w:ascii="Times New Roman" w:eastAsia="Times New Roman" w:hAnsi="Times New Roman"/>
          <w:b/>
          <w:sz w:val="24"/>
          <w:szCs w:val="24"/>
          <w:lang w:eastAsia="ar-SA"/>
        </w:rPr>
        <w:t>Zlepšovanie miestnych základných služieb a zníženie energetickej náročnosti verejných budov v obci Hraničné</w:t>
      </w:r>
      <w:r w:rsidRPr="00B437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“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Druh zákazky</w:t>
      </w: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 xml:space="preserve">zákazka na </w:t>
      </w:r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uskutočnenie stavebných prác v zmysle § 3 ods. 3 </w:t>
      </w:r>
      <w:proofErr w:type="spellStart"/>
      <w:r w:rsidRPr="00B437D7">
        <w:rPr>
          <w:rFonts w:ascii="Times New Roman" w:eastAsia="Times New Roman" w:hAnsi="Times New Roman"/>
          <w:sz w:val="24"/>
          <w:szCs w:val="24"/>
          <w:lang w:eastAsia="ar-SA"/>
        </w:rPr>
        <w:t>ZoVO</w:t>
      </w:r>
      <w:proofErr w:type="spellEnd"/>
    </w:p>
    <w:p w:rsidR="00B437D7" w:rsidRPr="00B437D7" w:rsidRDefault="00B437D7" w:rsidP="00B437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civilná zákazka s nízkou hodnotou v zmysle § 5 ods. 4 </w:t>
      </w:r>
      <w:proofErr w:type="spellStart"/>
      <w:r w:rsidRPr="00B437D7">
        <w:rPr>
          <w:rFonts w:ascii="Times New Roman" w:eastAsia="Times New Roman" w:hAnsi="Times New Roman"/>
          <w:bCs/>
          <w:sz w:val="24"/>
          <w:szCs w:val="24"/>
          <w:lang w:eastAsia="ar-SA"/>
        </w:rPr>
        <w:t>ZoVO</w:t>
      </w:r>
      <w:proofErr w:type="spellEnd"/>
    </w:p>
    <w:p w:rsidR="00A06F33" w:rsidRPr="00A06F33" w:rsidRDefault="00A06F3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SWIFT (BIC) kód: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B437D7">
        <w:trPr>
          <w:trHeight w:val="858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Lehota výstavby:</w:t>
            </w:r>
          </w:p>
          <w:p w:rsidR="003E70F9" w:rsidRDefault="003E70F9" w:rsidP="001251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Pr="00BD4F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</w:t>
            </w:r>
            <w:r w:rsidR="00C06DE0" w:rsidRPr="00BD4F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251AF" w:rsidRPr="00BD4F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12</w:t>
            </w:r>
            <w:r w:rsidRPr="00BD4F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mesiacov)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0E75A4" w:rsidP="005C5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</w:t>
            </w:r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.........</w:t>
            </w:r>
            <w:r w:rsidR="00B437D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...</w:t>
            </w:r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.....   mesiacov, </w:t>
            </w:r>
            <w:proofErr w:type="spellStart"/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t.j</w:t>
            </w:r>
            <w:proofErr w:type="spellEnd"/>
            <w:r w:rsidRPr="000E75A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. ................. týždňov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2E9"/>
    <w:rsid w:val="00054CFC"/>
    <w:rsid w:val="000E75A4"/>
    <w:rsid w:val="00102EEC"/>
    <w:rsid w:val="001251AF"/>
    <w:rsid w:val="00164BAE"/>
    <w:rsid w:val="00175684"/>
    <w:rsid w:val="001D7238"/>
    <w:rsid w:val="001E3755"/>
    <w:rsid w:val="00296F7A"/>
    <w:rsid w:val="002E7E57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207E3"/>
    <w:rsid w:val="008A1D39"/>
    <w:rsid w:val="008F0535"/>
    <w:rsid w:val="009152A6"/>
    <w:rsid w:val="009322D8"/>
    <w:rsid w:val="00A06F33"/>
    <w:rsid w:val="00A87627"/>
    <w:rsid w:val="00AC4067"/>
    <w:rsid w:val="00B21713"/>
    <w:rsid w:val="00B437D7"/>
    <w:rsid w:val="00B86FAE"/>
    <w:rsid w:val="00BA7CEE"/>
    <w:rsid w:val="00BB5F8A"/>
    <w:rsid w:val="00BD4F44"/>
    <w:rsid w:val="00BF4CAA"/>
    <w:rsid w:val="00C06DE0"/>
    <w:rsid w:val="00C345C4"/>
    <w:rsid w:val="00CC7D5D"/>
    <w:rsid w:val="00D35B90"/>
    <w:rsid w:val="00D879A7"/>
    <w:rsid w:val="00DC3C79"/>
    <w:rsid w:val="00DC7817"/>
    <w:rsid w:val="00DE085A"/>
    <w:rsid w:val="00DF2C35"/>
    <w:rsid w:val="00E23A11"/>
    <w:rsid w:val="00E31240"/>
    <w:rsid w:val="00E56FB8"/>
    <w:rsid w:val="00E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Zuzana Milaňáková</cp:lastModifiedBy>
  <cp:revision>19</cp:revision>
  <cp:lastPrinted>2014-03-27T17:48:00Z</cp:lastPrinted>
  <dcterms:created xsi:type="dcterms:W3CDTF">2014-04-05T15:54:00Z</dcterms:created>
  <dcterms:modified xsi:type="dcterms:W3CDTF">2017-11-14T13:07:00Z</dcterms:modified>
</cp:coreProperties>
</file>